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50E0" w14:textId="27E316F1" w:rsidR="00F53458" w:rsidRPr="00B20C38" w:rsidRDefault="00FD503C" w:rsidP="00F5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34A60">
        <w:rPr>
          <w:b/>
          <w:sz w:val="28"/>
          <w:szCs w:val="28"/>
        </w:rPr>
        <w:t xml:space="preserve"> </w:t>
      </w:r>
      <w:r w:rsidR="00F53458">
        <w:rPr>
          <w:b/>
          <w:sz w:val="28"/>
          <w:szCs w:val="28"/>
        </w:rPr>
        <w:t>CLEAR Paragraph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298"/>
      </w:tblGrid>
      <w:tr w:rsidR="00F53458" w:rsidRPr="00F54C22" w14:paraId="7F4F6C79" w14:textId="77777777" w:rsidTr="001C3638">
        <w:tc>
          <w:tcPr>
            <w:tcW w:w="558" w:type="dxa"/>
          </w:tcPr>
          <w:p w14:paraId="4B069D75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  <w:p w14:paraId="57D3638D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  <w:p w14:paraId="639EEE17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6320C856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14:paraId="7BB27F3A" w14:textId="77777777" w:rsidR="00F53458" w:rsidRPr="00F54C22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298" w:type="dxa"/>
          </w:tcPr>
          <w:p w14:paraId="09C7DB2B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</w:t>
            </w:r>
            <w:r w:rsidR="00BC69E9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+ ANALYSIS</w:t>
            </w:r>
            <w:r w:rsidR="00BC69E9">
              <w:rPr>
                <w:i/>
                <w:sz w:val="22"/>
                <w:szCs w:val="22"/>
              </w:rPr>
              <w:t>:</w:t>
            </w:r>
          </w:p>
          <w:p w14:paraId="532FC747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54C22">
              <w:rPr>
                <w:i/>
                <w:sz w:val="22"/>
                <w:szCs w:val="22"/>
              </w:rPr>
              <w:t>opic + commentary</w:t>
            </w:r>
            <w:r>
              <w:rPr>
                <w:i/>
                <w:sz w:val="22"/>
                <w:szCs w:val="22"/>
              </w:rPr>
              <w:t xml:space="preserve"> that applies to all Is in the paragraph</w:t>
            </w:r>
            <w:r w:rsidRPr="00F54C22">
              <w:rPr>
                <w:i/>
                <w:sz w:val="22"/>
                <w:szCs w:val="22"/>
              </w:rPr>
              <w:t xml:space="preserve"> (opinion, analysis, interpretation, why it matters, “so what”)</w:t>
            </w:r>
          </w:p>
          <w:p w14:paraId="6AFCD3A5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00504D84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3BA7C13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</w:p>
          <w:p w14:paraId="4436A471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</w:tc>
      </w:tr>
      <w:tr w:rsidR="00F53458" w:rsidRPr="00F54C22" w14:paraId="5D7664C1" w14:textId="77777777" w:rsidTr="001C3638">
        <w:tc>
          <w:tcPr>
            <w:tcW w:w="558" w:type="dxa"/>
          </w:tcPr>
          <w:p w14:paraId="25014D9A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  <w:p w14:paraId="3E0AD94C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14:paraId="413F15F8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2C3AB15F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  <w:p w14:paraId="62B36107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14:paraId="169E2961" w14:textId="77777777" w:rsidR="00F53458" w:rsidRPr="00F54C22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298" w:type="dxa"/>
          </w:tcPr>
          <w:p w14:paraId="4CA62DED" w14:textId="77777777" w:rsidR="00BC69E9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FACT/S: </w:t>
            </w:r>
          </w:p>
          <w:p w14:paraId="1E3CC613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Background information your reader needs to know to understand your topic</w:t>
            </w:r>
          </w:p>
          <w:p w14:paraId="1C878CBD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Fact, quote, paraphrase, example, illustration, evidence, support, plot reference, plot summary</w:t>
            </w:r>
          </w:p>
          <w:p w14:paraId="172EED3A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7E4F973E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</w:p>
          <w:p w14:paraId="4E6A292C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</w:p>
          <w:p w14:paraId="59BA5C5E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</w:tc>
      </w:tr>
      <w:tr w:rsidR="00F53458" w:rsidRPr="00F54C22" w14:paraId="46A2990F" w14:textId="77777777" w:rsidTr="001C3638">
        <w:tc>
          <w:tcPr>
            <w:tcW w:w="558" w:type="dxa"/>
          </w:tcPr>
          <w:p w14:paraId="22041B74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14:paraId="129DF4BB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  <w:p w14:paraId="50C25744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14:paraId="4A9AA16C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  <w:p w14:paraId="292F7E48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14:paraId="1E0C6607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  <w:p w14:paraId="5CB2D429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  <w:p w14:paraId="53821CE2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14:paraId="419AEAD6" w14:textId="77777777" w:rsidR="00F53458" w:rsidRPr="00F54C22" w:rsidRDefault="00F53458" w:rsidP="001C3638">
            <w:pPr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14:paraId="6F2FDA52" w14:textId="77777777" w:rsidR="00BC69E9" w:rsidRDefault="00F53458" w:rsidP="00F534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FACTS:  </w:t>
            </w:r>
          </w:p>
          <w:p w14:paraId="19D7800A" w14:textId="77777777" w:rsidR="00F53458" w:rsidRPr="00F54C22" w:rsidRDefault="00F53458" w:rsidP="00F5345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quote</w:t>
            </w:r>
            <w:proofErr w:type="gramEnd"/>
            <w:r>
              <w:rPr>
                <w:i/>
                <w:sz w:val="22"/>
                <w:szCs w:val="22"/>
              </w:rPr>
              <w:t>, paraphrase, example, illustration, evidence, support, plot reference, plot summary</w:t>
            </w:r>
          </w:p>
          <w:p w14:paraId="7B57CA09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71EEA344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6AFA6C66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41D7945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</w:p>
          <w:p w14:paraId="19C21B6B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</w:tc>
      </w:tr>
      <w:tr w:rsidR="00F53458" w:rsidRPr="00F54C22" w14:paraId="601B3174" w14:textId="77777777" w:rsidTr="001C3638">
        <w:tc>
          <w:tcPr>
            <w:tcW w:w="558" w:type="dxa"/>
          </w:tcPr>
          <w:p w14:paraId="66D6AF56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55115CBE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  <w:p w14:paraId="161FD173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5DB2D5E2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  <w:p w14:paraId="30C42647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</w:p>
          <w:p w14:paraId="6FFD5033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 w14:paraId="63FAAFA2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14:paraId="2330C47A" w14:textId="77777777" w:rsidR="00F53458" w:rsidRPr="00F54C22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298" w:type="dxa"/>
          </w:tcPr>
          <w:p w14:paraId="20EE4201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ANALYSIS:</w:t>
            </w:r>
          </w:p>
          <w:p w14:paraId="6F66F75A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 why</w:t>
            </w:r>
          </w:p>
          <w:p w14:paraId="5C2C337A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6BFABDC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230D6EA" w14:textId="77777777" w:rsidR="00F53458" w:rsidRDefault="00F53458" w:rsidP="001C3638">
            <w:pPr>
              <w:rPr>
                <w:i/>
                <w:sz w:val="22"/>
                <w:szCs w:val="22"/>
              </w:rPr>
            </w:pPr>
          </w:p>
          <w:p w14:paraId="46B18721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399D8B4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</w:tc>
      </w:tr>
      <w:tr w:rsidR="00F53458" w:rsidRPr="00F54C22" w14:paraId="7A54529D" w14:textId="77777777" w:rsidTr="001C3638">
        <w:tc>
          <w:tcPr>
            <w:tcW w:w="558" w:type="dxa"/>
          </w:tcPr>
          <w:p w14:paraId="0E451499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  <w:p w14:paraId="0B33E2D0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14:paraId="60910600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36A00FEF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  <w:p w14:paraId="359006D0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  <w:p w14:paraId="71621BDF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  <w:p w14:paraId="5BD430B2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14:paraId="765D1213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  <w:p w14:paraId="6B8B54F1" w14:textId="77777777" w:rsidR="00F53458" w:rsidRDefault="00F53458" w:rsidP="001C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  <w:p w14:paraId="5B468D12" w14:textId="77777777" w:rsidR="00F53458" w:rsidRPr="00F54C22" w:rsidRDefault="00F53458" w:rsidP="001C3638">
            <w:pPr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14:paraId="3C9EDE8E" w14:textId="77777777" w:rsidR="00F53458" w:rsidRPr="00F53458" w:rsidRDefault="00F53458" w:rsidP="00F53458">
            <w:pPr>
              <w:rPr>
                <w:i/>
                <w:sz w:val="22"/>
                <w:szCs w:val="22"/>
              </w:rPr>
            </w:pPr>
            <w:r w:rsidRPr="00F53458">
              <w:rPr>
                <w:i/>
                <w:sz w:val="22"/>
                <w:szCs w:val="22"/>
              </w:rPr>
              <w:t>ANALYSIS</w:t>
            </w:r>
            <w:r>
              <w:rPr>
                <w:i/>
                <w:sz w:val="22"/>
                <w:szCs w:val="22"/>
              </w:rPr>
              <w:t>:</w:t>
            </w:r>
          </w:p>
          <w:p w14:paraId="35CCC075" w14:textId="77777777" w:rsidR="00F53458" w:rsidRPr="00F54C22" w:rsidRDefault="00F53458" w:rsidP="00F53458">
            <w:pPr>
              <w:rPr>
                <w:i/>
                <w:sz w:val="22"/>
                <w:szCs w:val="22"/>
              </w:rPr>
            </w:pPr>
            <w:r w:rsidRPr="00F53458">
              <w:rPr>
                <w:i/>
                <w:sz w:val="22"/>
                <w:szCs w:val="22"/>
              </w:rPr>
              <w:t xml:space="preserve">Gives </w:t>
            </w:r>
            <w:r w:rsidRPr="00F54C22">
              <w:rPr>
                <w:i/>
                <w:sz w:val="22"/>
                <w:szCs w:val="22"/>
              </w:rPr>
              <w:t>finished feeling for th</w:t>
            </w:r>
            <w:r>
              <w:rPr>
                <w:i/>
                <w:sz w:val="22"/>
                <w:szCs w:val="22"/>
              </w:rPr>
              <w:t>e paragraph; no repeats; ties to the CLAIM</w:t>
            </w:r>
          </w:p>
          <w:p w14:paraId="0B001E4D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1E9722A0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271825E0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  <w:p w14:paraId="6471BC5E" w14:textId="77777777" w:rsidR="00F53458" w:rsidRPr="00F54C22" w:rsidRDefault="00F53458" w:rsidP="001C3638">
            <w:pPr>
              <w:rPr>
                <w:i/>
                <w:sz w:val="22"/>
                <w:szCs w:val="22"/>
              </w:rPr>
            </w:pPr>
          </w:p>
        </w:tc>
      </w:tr>
    </w:tbl>
    <w:p w14:paraId="0FF24387" w14:textId="77777777" w:rsidR="00EA64A7" w:rsidRDefault="00EA64A7"/>
    <w:sectPr w:rsidR="00EA64A7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8"/>
    <w:rsid w:val="00134A60"/>
    <w:rsid w:val="00152B50"/>
    <w:rsid w:val="00161FF6"/>
    <w:rsid w:val="00717ED7"/>
    <w:rsid w:val="00774354"/>
    <w:rsid w:val="00913342"/>
    <w:rsid w:val="00BC69E9"/>
    <w:rsid w:val="00EA64A7"/>
    <w:rsid w:val="00EC1FCB"/>
    <w:rsid w:val="00F53458"/>
    <w:rsid w:val="00FD50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3DA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>Independent Claws Jewelry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cp:lastPrinted>2019-09-11T22:44:00Z</cp:lastPrinted>
  <dcterms:created xsi:type="dcterms:W3CDTF">2019-04-29T22:04:00Z</dcterms:created>
  <dcterms:modified xsi:type="dcterms:W3CDTF">2019-09-11T22:50:00Z</dcterms:modified>
</cp:coreProperties>
</file>